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MAGNIFICA HUMANITAS</w:t>
      </w:r>
    </w:p>
    <w:p>
      <w:pPr>
        <w:jc w:val="center"/>
      </w:pPr>
      <w:r>
        <w:rPr>
          <w:b/>
          <w:sz w:val="28"/>
        </w:rPr>
        <w:t>Introduction : rester humains dans un monde transformé par l’intelligence artificielle</w:t>
      </w:r>
    </w:p>
    <w:p>
      <w:pPr>
        <w:spacing w:after="140" w:line="259" w:lineRule="auto"/>
      </w:pPr>
      <w:r>
        <w:rPr>
          <w:sz w:val="22"/>
        </w:rPr>
        <w:t>Dans sa première encyclique, Magnifica Humanitas, publiée le 15 mai 2026, le pape Léon XIV réfléchit à l’un des bouleversements majeurs de notre époque : le développement de l’intelligence artificielle (IA), du numérique et de la robotique.</w:t>
      </w:r>
    </w:p>
    <w:p>
      <w:pPr>
        <w:spacing w:after="140" w:line="259" w:lineRule="auto"/>
      </w:pPr>
      <w:r>
        <w:rPr>
          <w:sz w:val="22"/>
        </w:rPr>
        <w:t>Le pape ne présente pas la technologie comme un ennemi. Il reconnaît au contraire tout ce qu’elle peut apporter de positif : elle peut soigner, éduquer, communiquer, protéger et améliorer les conditions de vie. Mais il refuse l’idée selon laquelle tout progrès technique serait automatiquement synonyme de progrès humain.</w:t>
      </w:r>
    </w:p>
    <w:p>
      <w:pPr>
        <w:spacing w:after="140" w:line="259" w:lineRule="auto"/>
      </w:pPr>
      <w:r>
        <w:rPr>
          <w:sz w:val="22"/>
        </w:rPr>
        <w:t>C’est précisément là que se trouve la question centrale de l’encyclique : que devient l’être humain lorsque les technologies deviennent capables de plus en plus de choses ?</w:t>
      </w:r>
    </w:p>
    <w:p>
      <w:pPr>
        <w:spacing w:after="140" w:line="259" w:lineRule="auto"/>
      </w:pPr>
      <w:r>
        <w:rPr>
          <w:sz w:val="22"/>
        </w:rPr>
        <w:t>Léon XIV rappelle que l’homme ne doit jamais être réduit à ses performances, à ses données, à son utilité économique ou à sa capacité de calcul. La personne humaine possède une dignité qui ne dépend pas de son efficacité.</w:t>
      </w:r>
    </w:p>
    <w:p>
      <w:pPr>
        <w:spacing w:after="140" w:line="259" w:lineRule="auto"/>
      </w:pPr>
      <w:r>
        <w:rPr>
          <w:sz w:val="22"/>
        </w:rPr>
        <w:t>Pour éclairer notre situation, le pape utilise deux grandes images bibliques : la tour de Babel et la reconstruction de Jérusalem par Néhémie.</w:t>
      </w:r>
    </w:p>
    <w:p>
      <w:pPr>
        <w:spacing w:after="140" w:line="259" w:lineRule="auto"/>
      </w:pPr>
      <w:r>
        <w:rPr>
          <w:sz w:val="22"/>
        </w:rPr>
        <w:t>Babel représente une humanité qui recherche toujours davantage de puissance et risque de perdre le sens de la fraternité et de Dieu. Néhémie représente au contraire une œuvre collective, où chacun reçoit une partie du mur à reconstruire.</w:t>
      </w:r>
    </w:p>
    <w:p>
      <w:pPr>
        <w:spacing w:after="140" w:line="259" w:lineRule="auto"/>
      </w:pPr>
      <w:r>
        <w:rPr>
          <w:sz w:val="22"/>
        </w:rPr>
        <w:t>Le choix auquel nous sommes confrontés est donc le suivant : allons-nous construire une nouvelle Babel ou travailler ensemble à reconstruire une Jérusalem ?</w:t>
      </w:r>
    </w:p>
    <w:p>
      <w:pPr>
        <w:spacing w:after="140" w:line="259" w:lineRule="auto"/>
      </w:pPr>
      <w:r>
        <w:rPr>
          <w:sz w:val="22"/>
        </w:rPr>
        <w:t>L’enjeu n’est finalement pas seulement technologique. Il est profondément humain, social, politique et spirituel.</w:t>
      </w:r>
    </w:p>
    <w:p>
      <w:r>
        <w:br w:type="page"/>
      </w:r>
    </w:p>
    <w:p>
      <w:pPr>
        <w:jc w:val="center"/>
      </w:pPr>
      <w:r>
        <w:rPr>
          <w:b/>
          <w:sz w:val="32"/>
        </w:rPr>
        <w:t>MAGNIFICA HUMANITAS</w:t>
      </w:r>
    </w:p>
    <w:p>
      <w:pPr>
        <w:jc w:val="center"/>
      </w:pPr>
      <w:r>
        <w:rPr>
          <w:b/>
          <w:sz w:val="28"/>
        </w:rPr>
        <w:t>Une Église qui accompagne l’histoire</w:t>
      </w:r>
    </w:p>
    <w:p>
      <w:pPr>
        <w:spacing w:after="140" w:line="259" w:lineRule="auto"/>
      </w:pPr>
      <w:r>
        <w:rPr>
          <w:sz w:val="22"/>
        </w:rPr>
        <w:t>Léon XIV replace son encyclique dans la continuité de la Doctrine sociale de l’Église.</w:t>
      </w:r>
    </w:p>
    <w:p>
      <w:pPr>
        <w:spacing w:after="140" w:line="259" w:lineRule="auto"/>
      </w:pPr>
      <w:r>
        <w:rPr>
          <w:sz w:val="22"/>
        </w:rPr>
        <w:t>Il rappelle notamment l’importance de Rerum novarum, l’encyclique publiée par Léon XIII en 1891, au moment où la révolution industrielle bouleversait profondément le monde du travail.</w:t>
      </w:r>
    </w:p>
    <w:p>
      <w:pPr>
        <w:spacing w:after="140" w:line="259" w:lineRule="auto"/>
      </w:pPr>
      <w:r>
        <w:rPr>
          <w:sz w:val="22"/>
        </w:rPr>
        <w:t>Comme Léon XIII devait répondre aux conséquences sociales de l’industrialisation, Léon XIV estime que l’Église doit aujourd’hui réfléchir aux conséquences de la révolution numérique et de l’intelligence artificielle.</w:t>
      </w:r>
    </w:p>
    <w:p>
      <w:pPr>
        <w:spacing w:after="140" w:line="259" w:lineRule="auto"/>
      </w:pPr>
      <w:r>
        <w:rPr>
          <w:sz w:val="22"/>
        </w:rPr>
        <w:t>La Doctrine sociale de l’Église doit être capable de regarder les situations nouvelles à la lumière de l’Évangile. L’Église doit être en chemin avec l’humanité.</w:t>
      </w:r>
    </w:p>
    <w:p>
      <w:pPr>
        <w:spacing w:after="140" w:line="259" w:lineRule="auto"/>
      </w:pPr>
      <w:r>
        <w:rPr>
          <w:sz w:val="22"/>
        </w:rPr>
        <w:t>Elle doit écouter et dialoguer avec les scientifiques, les économistes, les responsables politiques, les travailleurs, les familles et tous ceux qui vivent ces transformations.</w:t>
      </w:r>
    </w:p>
    <w:p>
      <w:pPr>
        <w:spacing w:after="140" w:line="259" w:lineRule="auto"/>
      </w:pPr>
      <w:r>
        <w:rPr>
          <w:sz w:val="22"/>
        </w:rPr>
        <w:t>Son intervention dans la société ne doit pas être une volonté de pouvoir, mais un service.</w:t>
      </w:r>
    </w:p>
    <w:p>
      <w:pPr>
        <w:spacing w:after="140" w:line="259" w:lineRule="auto"/>
      </w:pPr>
      <w:r>
        <w:rPr>
          <w:sz w:val="22"/>
        </w:rPr>
        <w:t>La foi chrétienne concerne l’existence concrète des personnes : leur travail, leur famille, leur liberté, leurs relations, leur pauvreté éventuelle et leur avenir.</w:t>
      </w:r>
    </w:p>
    <w:p>
      <w:pPr>
        <w:spacing w:after="140" w:line="259" w:lineRule="auto"/>
      </w:pPr>
      <w:r>
        <w:rPr>
          <w:sz w:val="22"/>
        </w:rPr>
        <w:t>Léon XIV refuse deux attitudes opposées : penser que la technologie va résoudre tous les problèmes de l’humanité ou considérer qu’elle est nécessairement mauvaise.</w:t>
      </w:r>
    </w:p>
    <w:p>
      <w:pPr>
        <w:spacing w:after="140" w:line="259" w:lineRule="auto"/>
      </w:pPr>
      <w:r>
        <w:rPr>
          <w:sz w:val="22"/>
        </w:rPr>
        <w:t>La bonne attitude est celle du discernement : regarder les possibilités, mais aussi les risques ; encourager le progrès, mais fixer des limites lorsque la dignité humaine est menacée.</w:t>
      </w:r>
    </w:p>
    <w:p>
      <w:r>
        <w:br w:type="page"/>
      </w:r>
    </w:p>
    <w:p>
      <w:pPr>
        <w:jc w:val="center"/>
      </w:pPr>
      <w:r>
        <w:rPr>
          <w:b/>
          <w:sz w:val="32"/>
        </w:rPr>
        <w:t>MAGNIFICA HUMANITAS</w:t>
      </w:r>
    </w:p>
    <w:p>
      <w:pPr>
        <w:jc w:val="center"/>
      </w:pPr>
      <w:r>
        <w:rPr>
          <w:b/>
          <w:sz w:val="28"/>
        </w:rPr>
        <w:t>La dignité de la personne humaine : le principe fondamental</w:t>
      </w:r>
    </w:p>
    <w:p>
      <w:pPr>
        <w:spacing w:after="140" w:line="259" w:lineRule="auto"/>
      </w:pPr>
      <w:r>
        <w:rPr>
          <w:sz w:val="22"/>
        </w:rPr>
        <w:t>Pour Léon XIV, tout doit partir d’une conviction essentielle : l’être humain possède une dignité qui ne peut être ni calculée ni négociée.</w:t>
      </w:r>
    </w:p>
    <w:p>
      <w:pPr>
        <w:spacing w:after="140" w:line="259" w:lineRule="auto"/>
      </w:pPr>
      <w:r>
        <w:rPr>
          <w:sz w:val="22"/>
        </w:rPr>
        <w:t>La personne humaine est créée à l’image de Dieu. Elle ne peut donc jamais être considérée comme une simple donnée, un numéro, un consommateur ou une ressource.</w:t>
      </w:r>
    </w:p>
    <w:p>
      <w:pPr>
        <w:spacing w:after="140" w:line="259" w:lineRule="auto"/>
      </w:pPr>
      <w:r>
        <w:rPr>
          <w:sz w:val="22"/>
        </w:rPr>
        <w:t>Une machine peut analyser une immense quantité d’informations et produire rapidement des textes, des images ou des raisonnements. Mais cela ne signifie pas qu’elle possède la dignité et la liberté propres à une personne humaine.</w:t>
      </w:r>
    </w:p>
    <w:p>
      <w:pPr>
        <w:spacing w:after="140" w:line="259" w:lineRule="auto"/>
      </w:pPr>
      <w:r>
        <w:rPr>
          <w:sz w:val="22"/>
        </w:rPr>
        <w:t>L’intelligence humaine ne consiste pas seulement à traiter des informations. Elle est liée à la conscience, à la liberté, aux relations, à la responsabilité, à la capacité d’aimer, au sens du bien et du mal et à l’ouverture à la transcendance.</w:t>
      </w:r>
    </w:p>
    <w:p>
      <w:pPr>
        <w:spacing w:after="140" w:line="259" w:lineRule="auto"/>
      </w:pPr>
      <w:r>
        <w:rPr>
          <w:sz w:val="22"/>
        </w:rPr>
        <w:t>L’homme ne doit donc pas être évalué selon les critères d’une machine.</w:t>
      </w:r>
    </w:p>
    <w:p>
      <w:pPr>
        <w:spacing w:after="140" w:line="259" w:lineRule="auto"/>
      </w:pPr>
      <w:r>
        <w:rPr>
          <w:sz w:val="22"/>
        </w:rPr>
        <w:t>Cette question est particulièrement importante pour les personnes fragiles : les pauvres, les personnes âgées, les malades, les personnes handicapées, les migrants, les enfants et toutes celles et ceux qui ont moins de pouvoir.</w:t>
      </w:r>
    </w:p>
    <w:p>
      <w:pPr>
        <w:spacing w:after="140" w:line="259" w:lineRule="auto"/>
      </w:pPr>
      <w:r>
        <w:rPr>
          <w:sz w:val="22"/>
        </w:rPr>
        <w:t>La valeur d’une personne ne dépend jamais de son rendement.</w:t>
      </w:r>
    </w:p>
    <w:p>
      <w:pPr>
        <w:spacing w:after="140" w:line="259" w:lineRule="auto"/>
      </w:pPr>
      <w:r>
        <w:rPr>
          <w:sz w:val="22"/>
        </w:rPr>
        <w:t>Le pape rappelle que les droits humains doivent être protégés et que les pouvoirs liés aux données et aux technologies doivent être orientés vers le bien commun.</w:t>
      </w:r>
    </w:p>
    <w:p>
      <w:r>
        <w:br w:type="page"/>
      </w:r>
    </w:p>
    <w:p>
      <w:pPr>
        <w:jc w:val="center"/>
      </w:pPr>
      <w:r>
        <w:rPr>
          <w:b/>
          <w:sz w:val="32"/>
        </w:rPr>
        <w:t>MAGNIFICA HUMANITAS</w:t>
      </w:r>
    </w:p>
    <w:p>
      <w:pPr>
        <w:jc w:val="center"/>
      </w:pPr>
      <w:r>
        <w:rPr>
          <w:b/>
          <w:sz w:val="28"/>
        </w:rPr>
        <w:t>L’intelligence artificielle : une puissance à encadrer</w:t>
      </w:r>
    </w:p>
    <w:p>
      <w:pPr>
        <w:spacing w:after="140" w:line="259" w:lineRule="auto"/>
      </w:pPr>
      <w:r>
        <w:rPr>
          <w:sz w:val="22"/>
        </w:rPr>
        <w:t>Léon XIV reconnaît les possibilités extraordinaires de l’intelligence artificielle. Elle peut apporter une aide précieuse dans la médecine, la recherche scientifique, l’éducation ou l’organisation de certaines activités.</w:t>
      </w:r>
    </w:p>
    <w:p>
      <w:pPr>
        <w:spacing w:after="140" w:line="259" w:lineRule="auto"/>
      </w:pPr>
      <w:r>
        <w:rPr>
          <w:sz w:val="22"/>
        </w:rPr>
        <w:t>Mais cette puissance nouvelle exige une responsabilité nouvelle.</w:t>
      </w:r>
    </w:p>
    <w:p>
      <w:pPr>
        <w:spacing w:after="140" w:line="259" w:lineRule="auto"/>
      </w:pPr>
      <w:r>
        <w:rPr>
          <w:sz w:val="22"/>
        </w:rPr>
        <w:t>Le pape met en garde contre le paradigme technocratique : l’idée selon laquelle tout problème pourrait être résolu par davantage de technologie, de calcul et de contrôle.</w:t>
      </w:r>
    </w:p>
    <w:p>
      <w:pPr>
        <w:spacing w:after="140" w:line="259" w:lineRule="auto"/>
      </w:pPr>
      <w:r>
        <w:rPr>
          <w:sz w:val="22"/>
        </w:rPr>
        <w:t>Le danger apparaît lorsque la technique cesse d’être un moyen et devient une finalité. L’homme risque alors de s’adapter aux machines au lieu que les machines soient conçues pour répondre aux besoins de l’homme.</w:t>
      </w:r>
    </w:p>
    <w:p>
      <w:pPr>
        <w:spacing w:after="140" w:line="259" w:lineRule="auto"/>
      </w:pPr>
      <w:r>
        <w:rPr>
          <w:sz w:val="22"/>
        </w:rPr>
        <w:t>Léon XIV insiste sur la responsabilité et la transparence. Lorsqu’une décision importante est prise avec l’aide d’une intelligence artificielle, il doit être possible de savoir comment elle a été obtenue et qui en assume la responsabilité.</w:t>
      </w:r>
    </w:p>
    <w:p>
      <w:pPr>
        <w:spacing w:after="140" w:line="259" w:lineRule="auto"/>
      </w:pPr>
      <w:r>
        <w:rPr>
          <w:sz w:val="22"/>
        </w:rPr>
        <w:t>Une machine ne peut pas être tenue moralement responsable. La responsabilité demeure humaine.</w:t>
      </w:r>
    </w:p>
    <w:p>
      <w:pPr>
        <w:spacing w:after="140" w:line="259" w:lineRule="auto"/>
      </w:pPr>
      <w:r>
        <w:rPr>
          <w:sz w:val="22"/>
        </w:rPr>
        <w:t>Les États, les institutions internationales, les entreprises et la société civile doivent coopérer pour établir des règles.</w:t>
      </w:r>
    </w:p>
    <w:p>
      <w:pPr>
        <w:spacing w:after="140" w:line="259" w:lineRule="auto"/>
      </w:pPr>
      <w:r>
        <w:rPr>
          <w:sz w:val="22"/>
        </w:rPr>
        <w:t>L’éducation doit apprendre à vérifier une information, à reconnaître une manipulation, à exercer son jugement et à ne pas devenir dépendant des outils numériques.</w:t>
      </w:r>
    </w:p>
    <w:p>
      <w:pPr>
        <w:spacing w:after="140" w:line="259" w:lineRule="auto"/>
      </w:pPr>
      <w:r>
        <w:rPr>
          <w:sz w:val="22"/>
        </w:rPr>
        <w:t>Le progrès technique doit donc être accompagné d’un progrès dans la responsabilité et dans l’éducation.</w:t>
      </w:r>
    </w:p>
    <w:p>
      <w:r>
        <w:br w:type="page"/>
      </w:r>
    </w:p>
    <w:p>
      <w:pPr>
        <w:jc w:val="center"/>
      </w:pPr>
      <w:r>
        <w:rPr>
          <w:b/>
          <w:sz w:val="32"/>
        </w:rPr>
        <w:t>MAGNIFICA HUMANITAS</w:t>
      </w:r>
    </w:p>
    <w:p>
      <w:pPr>
        <w:jc w:val="center"/>
      </w:pPr>
      <w:r>
        <w:rPr>
          <w:b/>
          <w:sz w:val="28"/>
        </w:rPr>
        <w:t>Transhumanisme, limites et grandeur de l’être humain</w:t>
      </w:r>
    </w:p>
    <w:p>
      <w:pPr>
        <w:spacing w:after="140" w:line="259" w:lineRule="auto"/>
      </w:pPr>
      <w:r>
        <w:rPr>
          <w:sz w:val="22"/>
        </w:rPr>
        <w:t>Léon XIV aborde une question plus philosophique : jusqu’où l’homme doit-il chercher à se transformer grâce à la technologie ?</w:t>
      </w:r>
    </w:p>
    <w:p>
      <w:pPr>
        <w:spacing w:after="140" w:line="259" w:lineRule="auto"/>
      </w:pPr>
      <w:r>
        <w:rPr>
          <w:sz w:val="22"/>
        </w:rPr>
        <w:t>Certains courants transhumanistes envisagent une amélioration toujours plus importante de l’être humain grâce aux technologies.</w:t>
      </w:r>
    </w:p>
    <w:p>
      <w:pPr>
        <w:spacing w:after="140" w:line="259" w:lineRule="auto"/>
      </w:pPr>
      <w:r>
        <w:rPr>
          <w:sz w:val="22"/>
        </w:rPr>
        <w:t>Le pape ne rejette pas les progrès médicaux permettant de soigner ou de soulager la souffrance. Mais il met en garde contre une conception qui considérerait la fragilité humaine comme une erreur qu’il faudrait supprimer.</w:t>
      </w:r>
    </w:p>
    <w:p>
      <w:pPr>
        <w:spacing w:after="140" w:line="259" w:lineRule="auto"/>
      </w:pPr>
      <w:r>
        <w:rPr>
          <w:sz w:val="22"/>
        </w:rPr>
        <w:t>Pour le christianisme, être humain signifie aussi être fragile, dépendant et relationnel. Nous avons besoin des autres.</w:t>
      </w:r>
    </w:p>
    <w:p>
      <w:pPr>
        <w:spacing w:after="140" w:line="259" w:lineRule="auto"/>
      </w:pPr>
      <w:r>
        <w:rPr>
          <w:sz w:val="22"/>
        </w:rPr>
        <w:t>Cette fragilité n’enlève rien à notre dignité. Au contraire, elle peut ouvrir à la solidarité.</w:t>
      </w:r>
    </w:p>
    <w:p>
      <w:pPr>
        <w:spacing w:after="140" w:line="259" w:lineRule="auto"/>
      </w:pPr>
      <w:r>
        <w:rPr>
          <w:sz w:val="22"/>
        </w:rPr>
        <w:t>Léon XIV oppose donc deux conceptions du progrès : l’une recherche un être humain toujours plus puissant, autonome et performant ; l’autre cherche à permettre à chaque personne de grandir dans toutes ses dimensions.</w:t>
      </w:r>
    </w:p>
    <w:p>
      <w:pPr>
        <w:spacing w:after="140" w:line="259" w:lineRule="auto"/>
      </w:pPr>
      <w:r>
        <w:rPr>
          <w:sz w:val="22"/>
        </w:rPr>
        <w:t>La grandeur humaine se mesure autrement : dans la capacité à aimer, à servir, à pardonner, à créer des liens, à rechercher la vérité et à prendre soin des autres.</w:t>
      </w:r>
    </w:p>
    <w:p>
      <w:pPr>
        <w:spacing w:after="140" w:line="259" w:lineRule="auto"/>
      </w:pPr>
      <w:r>
        <w:rPr>
          <w:sz w:val="22"/>
        </w:rPr>
        <w:t>Aucune machine, même extrêmement perfectionnée, ne doit devenir la mesure de l’homme.</w:t>
      </w:r>
    </w:p>
    <w:p>
      <w:pPr>
        <w:spacing w:after="140" w:line="259" w:lineRule="auto"/>
      </w:pPr>
      <w:r>
        <w:rPr>
          <w:sz w:val="22"/>
        </w:rPr>
        <w:t>La technologie doit rester un outil. La personne humaine demeure la finalité.</w:t>
      </w:r>
    </w:p>
    <w:p>
      <w:r>
        <w:br w:type="page"/>
      </w:r>
    </w:p>
    <w:p>
      <w:pPr>
        <w:jc w:val="center"/>
      </w:pPr>
      <w:r>
        <w:rPr>
          <w:b/>
          <w:sz w:val="32"/>
        </w:rPr>
        <w:t>MAGNIFICA HUMANITAS</w:t>
      </w:r>
    </w:p>
    <w:p>
      <w:pPr>
        <w:jc w:val="center"/>
      </w:pPr>
      <w:r>
        <w:rPr>
          <w:b/>
          <w:sz w:val="28"/>
        </w:rPr>
        <w:t>La vérité et la démocratie</w:t>
      </w:r>
    </w:p>
    <w:p>
      <w:pPr>
        <w:spacing w:after="140" w:line="259" w:lineRule="auto"/>
      </w:pPr>
      <w:r>
        <w:rPr>
          <w:sz w:val="22"/>
        </w:rPr>
        <w:t>L’un des grands dangers liés à l’intelligence artificielle concerne la vérité.</w:t>
      </w:r>
    </w:p>
    <w:p>
      <w:pPr>
        <w:spacing w:after="140" w:line="259" w:lineRule="auto"/>
      </w:pPr>
      <w:r>
        <w:rPr>
          <w:sz w:val="22"/>
        </w:rPr>
        <w:t>Les technologies permettent aujourd’hui de produire très facilement des textes, des photographies, des vidéos ou des informations qui peuvent sembler authentiques alors qu’elles sont fausses ou manipulées.</w:t>
      </w:r>
    </w:p>
    <w:p>
      <w:pPr>
        <w:spacing w:after="140" w:line="259" w:lineRule="auto"/>
      </w:pPr>
      <w:r>
        <w:rPr>
          <w:sz w:val="22"/>
        </w:rPr>
        <w:t>Léon XIV considère que cette situation représente une menace pour la démocratie. Une démocratie ne peut fonctionner correctement si les citoyens ne disposent plus d’un minimum de réalité commune.</w:t>
      </w:r>
    </w:p>
    <w:p>
      <w:pPr>
        <w:spacing w:after="140" w:line="259" w:lineRule="auto"/>
      </w:pPr>
      <w:r>
        <w:rPr>
          <w:sz w:val="22"/>
        </w:rPr>
        <w:t>La vérité doit être recherchée ensemble. Cela demande une attitude d’humilité, le dialogue, l’écoute, l’esprit critique et la capacité à reconnaître ses erreurs.</w:t>
      </w:r>
    </w:p>
    <w:p>
      <w:pPr>
        <w:spacing w:after="140" w:line="259" w:lineRule="auto"/>
      </w:pPr>
      <w:r>
        <w:rPr>
          <w:sz w:val="22"/>
        </w:rPr>
        <w:t>Les réseaux sociaux peuvent rapprocher les personnes, mais aussi favoriser la colère, la manipulation, la polarisation et l’enfermement.</w:t>
      </w:r>
    </w:p>
    <w:p>
      <w:pPr>
        <w:spacing w:after="140" w:line="259" w:lineRule="auto"/>
      </w:pPr>
      <w:r>
        <w:rPr>
          <w:sz w:val="22"/>
        </w:rPr>
        <w:t>Léon XIV appelle donc à une véritable écologie de la communication.</w:t>
      </w:r>
    </w:p>
    <w:p>
      <w:pPr>
        <w:spacing w:after="140" w:line="259" w:lineRule="auto"/>
      </w:pPr>
      <w:r>
        <w:rPr>
          <w:sz w:val="22"/>
        </w:rPr>
        <w:t>Les enfants et les jeunes doivent apprendre à distinguer une information fiable d’une manipulation et à se demander qui produit une information, pourquoi, avec quelles preuves et dans quel but.</w:t>
      </w:r>
    </w:p>
    <w:p>
      <w:pPr>
        <w:spacing w:after="140" w:line="259" w:lineRule="auto"/>
      </w:pPr>
      <w:r>
        <w:rPr>
          <w:sz w:val="22"/>
        </w:rPr>
        <w:t>La liberté n’est pas simplement la possibilité de choisir. Elle suppose la capacité de choisir en connaissance de cause.</w:t>
      </w:r>
    </w:p>
    <w:p>
      <w:pPr>
        <w:spacing w:after="140" w:line="259" w:lineRule="auto"/>
      </w:pPr>
      <w:r>
        <w:rPr>
          <w:sz w:val="22"/>
        </w:rPr>
        <w:t>Une personne manipulée n’est pas pleinement libre.</w:t>
      </w:r>
    </w:p>
    <w:p>
      <w:r>
        <w:br w:type="page"/>
      </w:r>
    </w:p>
    <w:p>
      <w:pPr>
        <w:jc w:val="center"/>
      </w:pPr>
      <w:r>
        <w:rPr>
          <w:b/>
          <w:sz w:val="32"/>
        </w:rPr>
        <w:t>MAGNIFICA HUMANITAS</w:t>
      </w:r>
    </w:p>
    <w:p>
      <w:pPr>
        <w:jc w:val="center"/>
      </w:pPr>
      <w:r>
        <w:rPr>
          <w:b/>
          <w:sz w:val="28"/>
        </w:rPr>
        <w:t>Le travail, l’économie et la dignité humaine</w:t>
      </w:r>
    </w:p>
    <w:p>
      <w:pPr>
        <w:spacing w:after="140" w:line="259" w:lineRule="auto"/>
      </w:pPr>
      <w:r>
        <w:rPr>
          <w:sz w:val="22"/>
        </w:rPr>
        <w:t>L’intelligence artificielle transforme déjà le monde du travail. Certaines tâches peuvent être automatisées, des métiers vont évoluer et d’autres peuvent disparaître ou être profondément transformés.</w:t>
      </w:r>
    </w:p>
    <w:p>
      <w:pPr>
        <w:spacing w:after="140" w:line="259" w:lineRule="auto"/>
      </w:pPr>
      <w:r>
        <w:rPr>
          <w:sz w:val="22"/>
        </w:rPr>
        <w:t>Léon XIV considère que cette évolution doit être pensée avant tout du point de vue de la personne humaine.</w:t>
      </w:r>
    </w:p>
    <w:p>
      <w:pPr>
        <w:spacing w:after="140" w:line="259" w:lineRule="auto"/>
      </w:pPr>
      <w:r>
        <w:rPr>
          <w:sz w:val="22"/>
        </w:rPr>
        <w:t>Le travail n’est pas seulement un moyen de gagner de l’argent. Il permet aussi de participer à la société, de développer ses capacités, de prendre des responsabilités et de contribuer au bien commun.</w:t>
      </w:r>
    </w:p>
    <w:p>
      <w:pPr>
        <w:spacing w:after="140" w:line="259" w:lineRule="auto"/>
      </w:pPr>
      <w:r>
        <w:rPr>
          <w:sz w:val="22"/>
        </w:rPr>
        <w:t>Le chômage provoqué ou aggravé par les transformations technologiques ne peut donc pas être considéré comme un simple effet secondaire du progrès.</w:t>
      </w:r>
    </w:p>
    <w:p>
      <w:pPr>
        <w:spacing w:after="140" w:line="259" w:lineRule="auto"/>
      </w:pPr>
      <w:r>
        <w:rPr>
          <w:sz w:val="22"/>
        </w:rPr>
        <w:t>Les bénéfices liés à l’intelligence artificielle doivent être répartis de manière plus équitable. La transition numérique doit être accompagnée de politiques de formation et de reconversion.</w:t>
      </w:r>
    </w:p>
    <w:p>
      <w:pPr>
        <w:spacing w:after="140" w:line="259" w:lineRule="auto"/>
      </w:pPr>
      <w:r>
        <w:rPr>
          <w:sz w:val="22"/>
        </w:rPr>
        <w:t>Les entreprises ont une responsabilité, les pouvoirs publics également.</w:t>
      </w:r>
    </w:p>
    <w:p>
      <w:pPr>
        <w:spacing w:after="140" w:line="259" w:lineRule="auto"/>
      </w:pPr>
      <w:r>
        <w:rPr>
          <w:sz w:val="22"/>
        </w:rPr>
        <w:t>Léon XIV rappelle que le développement économique doit rester subordonné à la dignité humaine.</w:t>
      </w:r>
    </w:p>
    <w:p>
      <w:pPr>
        <w:spacing w:after="140" w:line="259" w:lineRule="auto"/>
      </w:pPr>
      <w:r>
        <w:rPr>
          <w:sz w:val="22"/>
        </w:rPr>
        <w:t>Comme Léon XIII posait la question de la condition ouvrière face à la révolution industrielle, Léon XIV pose aujourd’hui une question comparable face à la révolution numérique.</w:t>
      </w:r>
    </w:p>
    <w:p>
      <w:pPr>
        <w:spacing w:after="140" w:line="259" w:lineRule="auto"/>
      </w:pPr>
      <w:r>
        <w:rPr>
          <w:sz w:val="22"/>
        </w:rPr>
        <w:t>L’économie doit être au service de la personne et non l’inverse.</w:t>
      </w:r>
    </w:p>
    <w:p>
      <w:r>
        <w:br w:type="page"/>
      </w:r>
    </w:p>
    <w:p>
      <w:pPr>
        <w:jc w:val="center"/>
      </w:pPr>
      <w:r>
        <w:rPr>
          <w:b/>
          <w:sz w:val="32"/>
        </w:rPr>
        <w:t>MAGNIFICA HUMANITAS</w:t>
      </w:r>
    </w:p>
    <w:p>
      <w:pPr>
        <w:jc w:val="center"/>
      </w:pPr>
      <w:r>
        <w:rPr>
          <w:b/>
          <w:sz w:val="28"/>
        </w:rPr>
        <w:t>Liberté, dépendance et nouvelles formes d’esclavage</w:t>
      </w:r>
    </w:p>
    <w:p>
      <w:pPr>
        <w:spacing w:after="140" w:line="259" w:lineRule="auto"/>
      </w:pPr>
      <w:r>
        <w:rPr>
          <w:sz w:val="22"/>
        </w:rPr>
        <w:t>Les technologies numériques peuvent faciliter notre vie, mais elles peuvent aussi créer de nouvelles formes de dépendance.</w:t>
      </w:r>
    </w:p>
    <w:p>
      <w:pPr>
        <w:spacing w:after="140" w:line="259" w:lineRule="auto"/>
      </w:pPr>
      <w:r>
        <w:rPr>
          <w:sz w:val="22"/>
        </w:rPr>
        <w:t>Certaines plateformes cherchent à retenir constamment l’attention des utilisateurs. Les données personnelles deviennent une ressource économique. Nos comportements peuvent être analysés, anticipés et influencés.</w:t>
      </w:r>
    </w:p>
    <w:p>
      <w:pPr>
        <w:spacing w:after="140" w:line="259" w:lineRule="auto"/>
      </w:pPr>
      <w:r>
        <w:rPr>
          <w:sz w:val="22"/>
        </w:rPr>
        <w:t>Le risque est alors de passer progressivement d’une société de liberté à une société de contrôle.</w:t>
      </w:r>
    </w:p>
    <w:p>
      <w:pPr>
        <w:spacing w:after="140" w:line="259" w:lineRule="auto"/>
      </w:pPr>
      <w:r>
        <w:rPr>
          <w:sz w:val="22"/>
        </w:rPr>
        <w:t>Léon XIV invite à être attentif aux mécanismes qui peuvent transformer la personne en consommateur permanent.</w:t>
      </w:r>
    </w:p>
    <w:p>
      <w:pPr>
        <w:spacing w:after="140" w:line="259" w:lineRule="auto"/>
      </w:pPr>
      <w:r>
        <w:rPr>
          <w:sz w:val="22"/>
        </w:rPr>
        <w:t>La liberté véritable suppose la possibilité de prendre du recul, de réfléchir, de choisir et de ne pas être constamment sollicité.</w:t>
      </w:r>
    </w:p>
    <w:p>
      <w:pPr>
        <w:spacing w:after="140" w:line="259" w:lineRule="auto"/>
      </w:pPr>
      <w:r>
        <w:rPr>
          <w:sz w:val="22"/>
        </w:rPr>
        <w:t>Le pape relie cette question à celle de la marchandisation de la personne. Tout ne peut pas devenir une marchandise.</w:t>
      </w:r>
    </w:p>
    <w:p>
      <w:pPr>
        <w:spacing w:after="140" w:line="259" w:lineRule="auto"/>
      </w:pPr>
      <w:r>
        <w:rPr>
          <w:sz w:val="22"/>
        </w:rPr>
        <w:t>Le numérique peut également faciliter l’exploitation des plus vulnérables, la traite humaine et les réseaux criminels.</w:t>
      </w:r>
    </w:p>
    <w:p>
      <w:pPr>
        <w:spacing w:after="140" w:line="259" w:lineRule="auto"/>
      </w:pPr>
      <w:r>
        <w:rPr>
          <w:sz w:val="22"/>
        </w:rPr>
        <w:t>Cela renforce la nécessité d’une responsabilité collective : les entreprises technologiques doivent agir de manière responsable, les États doivent établir des règles et les citoyens doivent adopter des comportements responsables.</w:t>
      </w:r>
    </w:p>
    <w:p>
      <w:pPr>
        <w:spacing w:after="140" w:line="259" w:lineRule="auto"/>
      </w:pPr>
      <w:r>
        <w:rPr>
          <w:sz w:val="22"/>
        </w:rPr>
        <w:t>Les personnes les plus vulnérables doivent être placées au centre de nos décisions.</w:t>
      </w:r>
    </w:p>
    <w:p>
      <w:pPr>
        <w:spacing w:after="140" w:line="259" w:lineRule="auto"/>
      </w:pPr>
      <w:r>
        <w:rPr>
          <w:sz w:val="22"/>
        </w:rPr>
        <w:t>Le progrès doit être jugé à partir de ce qu’il apporte aux plus fragiles.</w:t>
      </w:r>
    </w:p>
    <w:p>
      <w:r>
        <w:br w:type="page"/>
      </w:r>
    </w:p>
    <w:p>
      <w:pPr>
        <w:jc w:val="center"/>
      </w:pPr>
      <w:r>
        <w:rPr>
          <w:b/>
          <w:sz w:val="32"/>
        </w:rPr>
        <w:t>MAGNIFICA HUMANITAS</w:t>
      </w:r>
    </w:p>
    <w:p>
      <w:pPr>
        <w:jc w:val="center"/>
      </w:pPr>
      <w:r>
        <w:rPr>
          <w:b/>
          <w:sz w:val="28"/>
        </w:rPr>
        <w:t>Le pouvoir, la guerre et la paix</w:t>
      </w:r>
    </w:p>
    <w:p>
      <w:pPr>
        <w:spacing w:after="140" w:line="259" w:lineRule="auto"/>
      </w:pPr>
      <w:r>
        <w:rPr>
          <w:sz w:val="22"/>
        </w:rPr>
        <w:t>Léon XIV élargit sa réflexion à la question du pouvoir.</w:t>
      </w:r>
    </w:p>
    <w:p>
      <w:pPr>
        <w:spacing w:after="140" w:line="259" w:lineRule="auto"/>
      </w:pPr>
      <w:r>
        <w:rPr>
          <w:sz w:val="22"/>
        </w:rPr>
        <w:t>L’intelligence artificielle augmente considérablement les capacités d’action de ceux qui la maîtrisent. Cette puissance peut être utilisée pour le bien, mais également pour contrôler, manipuler ou faire la guerre.</w:t>
      </w:r>
    </w:p>
    <w:p>
      <w:pPr>
        <w:spacing w:after="140" w:line="259" w:lineRule="auto"/>
      </w:pPr>
      <w:r>
        <w:rPr>
          <w:sz w:val="22"/>
        </w:rPr>
        <w:t>Le pape s’inquiète notamment de l’utilisation de l’intelligence artificielle dans les systèmes d’armement.</w:t>
      </w:r>
    </w:p>
    <w:p>
      <w:pPr>
        <w:spacing w:after="140" w:line="259" w:lineRule="auto"/>
      </w:pPr>
      <w:r>
        <w:rPr>
          <w:sz w:val="22"/>
        </w:rPr>
        <w:t>Il refuse que des décisions concernant la vie et la mort soient abandonnées à des processus automatisés ou opaques.</w:t>
      </w:r>
    </w:p>
    <w:p>
      <w:pPr>
        <w:spacing w:after="140" w:line="259" w:lineRule="auto"/>
      </w:pPr>
      <w:r>
        <w:rPr>
          <w:sz w:val="22"/>
        </w:rPr>
        <w:t>Derrière la question technologique se trouve une question morale fondamentale : peut-on donner à une machine le pouvoir de décider qui doit vivre ou mourir ?</w:t>
      </w:r>
    </w:p>
    <w:p>
      <w:pPr>
        <w:spacing w:after="140" w:line="259" w:lineRule="auto"/>
      </w:pPr>
      <w:r>
        <w:rPr>
          <w:sz w:val="22"/>
        </w:rPr>
        <w:t>Pour Léon XIV, la responsabilité humaine doit rester centrale.</w:t>
      </w:r>
    </w:p>
    <w:p>
      <w:pPr>
        <w:spacing w:after="140" w:line="259" w:lineRule="auto"/>
      </w:pPr>
      <w:r>
        <w:rPr>
          <w:sz w:val="22"/>
        </w:rPr>
        <w:t>Plus largement, il critique la banalisation de la guerre et invite à regarder les conflits du point de vue des victimes : familles séparées, enfants traumatisés, populations déplacées, morts et destructions.</w:t>
      </w:r>
    </w:p>
    <w:p>
      <w:pPr>
        <w:spacing w:after="140" w:line="259" w:lineRule="auto"/>
      </w:pPr>
      <w:r>
        <w:rPr>
          <w:sz w:val="22"/>
        </w:rPr>
        <w:t>Il défend le dialogue, la diplomatie et le multilatéralisme.</w:t>
      </w:r>
    </w:p>
    <w:p>
      <w:pPr>
        <w:spacing w:after="140" w:line="259" w:lineRule="auto"/>
      </w:pPr>
      <w:r>
        <w:rPr>
          <w:sz w:val="22"/>
        </w:rPr>
        <w:t>La paix véritable ne consiste pas simplement à faire taire les armes. Elle exige la justice et suppose de traiter les causes des conflits.</w:t>
      </w:r>
    </w:p>
    <w:p>
      <w:pPr>
        <w:spacing w:after="140" w:line="259" w:lineRule="auto"/>
      </w:pPr>
      <w:r>
        <w:rPr>
          <w:sz w:val="22"/>
        </w:rPr>
        <w:t>Léon XIV appelle ainsi à une civilisation de l’amour, fondée sur la dignité, la justice, la solidarité et la recherche du bien commun.</w:t>
      </w:r>
    </w:p>
    <w:p>
      <w:r>
        <w:br w:type="page"/>
      </w:r>
    </w:p>
    <w:p>
      <w:pPr>
        <w:jc w:val="center"/>
      </w:pPr>
      <w:r>
        <w:rPr>
          <w:b/>
          <w:sz w:val="32"/>
        </w:rPr>
        <w:t>MAGNIFICA HUMANITAS</w:t>
      </w:r>
    </w:p>
    <w:p>
      <w:pPr>
        <w:jc w:val="center"/>
      </w:pPr>
      <w:r>
        <w:rPr>
          <w:b/>
          <w:sz w:val="28"/>
        </w:rPr>
        <w:t>Construire ensemble : la responsabilité de chacun</w:t>
      </w:r>
    </w:p>
    <w:p>
      <w:pPr>
        <w:spacing w:after="140" w:line="259" w:lineRule="auto"/>
      </w:pPr>
      <w:r>
        <w:rPr>
          <w:sz w:val="22"/>
        </w:rPr>
        <w:t>Léon XIV ne présente pas son encyclique comme un simple texte destiné aux gouvernements ou aux spécialistes de l’intelligence artificielle. Il s’adresse à tous.</w:t>
      </w:r>
    </w:p>
    <w:p>
      <w:pPr>
        <w:spacing w:after="140" w:line="259" w:lineRule="auto"/>
      </w:pPr>
      <w:r>
        <w:rPr>
          <w:sz w:val="22"/>
        </w:rPr>
        <w:t>Chaque personne possède une responsabilité dans la construction du monde à venir.</w:t>
      </w:r>
    </w:p>
    <w:p>
      <w:pPr>
        <w:spacing w:after="140" w:line="259" w:lineRule="auto"/>
      </w:pPr>
      <w:r>
        <w:rPr>
          <w:sz w:val="22"/>
        </w:rPr>
        <w:t>Les scientifiques doivent réfléchir aux conséquences de leurs découvertes. Les entreprises doivent prendre en compte l’intérêt général. Les responsables politiques doivent établir des règles. Les éducateurs doivent former les jeunes. Les familles doivent accompagner les enfants dans leur rapport au numérique. Les citoyens doivent exercer leur esprit critique.</w:t>
      </w:r>
    </w:p>
    <w:p>
      <w:pPr>
        <w:spacing w:after="140" w:line="259" w:lineRule="auto"/>
      </w:pPr>
      <w:r>
        <w:rPr>
          <w:sz w:val="22"/>
        </w:rPr>
        <w:t>L’image de Néhémie revient ici avec force. Pour reconstruire les murs de Jérusalem, chacun avait une partie du travail à accomplir.</w:t>
      </w:r>
    </w:p>
    <w:p>
      <w:pPr>
        <w:spacing w:after="140" w:line="259" w:lineRule="auto"/>
      </w:pPr>
      <w:r>
        <w:rPr>
          <w:sz w:val="22"/>
        </w:rPr>
        <w:t>De la même manière, aucun acteur ne peut résoudre seul les problèmes liés à l’intelligence artificielle.</w:t>
      </w:r>
    </w:p>
    <w:p>
      <w:pPr>
        <w:spacing w:after="140" w:line="259" w:lineRule="auto"/>
      </w:pPr>
      <w:r>
        <w:rPr>
          <w:sz w:val="22"/>
        </w:rPr>
        <w:t>Léon XIV invite aussi à « désarmer les mots » : éviter les discours qui humilient, insultent ou opposent.</w:t>
      </w:r>
    </w:p>
    <w:p>
      <w:pPr>
        <w:spacing w:after="140" w:line="259" w:lineRule="auto"/>
      </w:pPr>
      <w:r>
        <w:rPr>
          <w:sz w:val="22"/>
        </w:rPr>
        <w:t>Dans une société marquée par les divisions et les affrontements sur les réseaux sociaux, cette invitation est particulièrement actuelle.</w:t>
      </w:r>
    </w:p>
    <w:p>
      <w:pPr>
        <w:spacing w:after="140" w:line="259" w:lineRule="auto"/>
      </w:pPr>
      <w:r>
        <w:rPr>
          <w:sz w:val="22"/>
        </w:rPr>
        <w:t>La technologie peut nous connecter sans nécessairement nous rapprocher.</w:t>
      </w:r>
    </w:p>
    <w:p>
      <w:pPr>
        <w:spacing w:after="140" w:line="259" w:lineRule="auto"/>
      </w:pPr>
      <w:r>
        <w:rPr>
          <w:sz w:val="22"/>
        </w:rPr>
        <w:t>Le véritable défi consiste donc à transformer la connexion technique en véritable relation humaine.</w:t>
      </w:r>
    </w:p>
    <w:p>
      <w:pPr>
        <w:spacing w:after="140" w:line="259" w:lineRule="auto"/>
      </w:pPr>
      <w:r>
        <w:rPr>
          <w:sz w:val="22"/>
        </w:rPr>
        <w:t>Nous sommes tous appelés à prendre notre part du « mur » à reconstruire.</w:t>
      </w:r>
    </w:p>
    <w:p>
      <w:r>
        <w:br w:type="page"/>
      </w:r>
    </w:p>
    <w:p>
      <w:pPr>
        <w:jc w:val="center"/>
      </w:pPr>
      <w:r>
        <w:rPr>
          <w:b/>
          <w:sz w:val="32"/>
        </w:rPr>
        <w:t>MAGNIFICA HUMANITAS</w:t>
      </w:r>
    </w:p>
    <w:p>
      <w:pPr>
        <w:jc w:val="center"/>
      </w:pPr>
      <w:r>
        <w:rPr>
          <w:b/>
          <w:sz w:val="28"/>
        </w:rPr>
        <w:t>Conclusion : choisir la civilisation de l’amour</w:t>
      </w:r>
    </w:p>
    <w:p>
      <w:pPr>
        <w:spacing w:after="140" w:line="259" w:lineRule="auto"/>
      </w:pPr>
      <w:r>
        <w:rPr>
          <w:sz w:val="22"/>
        </w:rPr>
        <w:t>La conclusion de Magnifica Humanitas revient à la question fondamentale : quelle humanité voulons-nous construire ?</w:t>
      </w:r>
    </w:p>
    <w:p>
      <w:pPr>
        <w:spacing w:after="140" w:line="259" w:lineRule="auto"/>
      </w:pPr>
      <w:r>
        <w:rPr>
          <w:sz w:val="22"/>
        </w:rPr>
        <w:t>Le pape Léon XIV ne demande pas de rejeter la technologie. Il demande de la remettre à sa juste place.</w:t>
      </w:r>
    </w:p>
    <w:p>
      <w:pPr>
        <w:spacing w:after="140" w:line="259" w:lineRule="auto"/>
      </w:pPr>
      <w:r>
        <w:rPr>
          <w:sz w:val="22"/>
        </w:rPr>
        <w:t>L’intelligence artificielle doit rester un instrument au service de l’homme. Elle ne doit pas devenir une puissance qui décide à sa place, qui définit sa valeur ou qui détermine ce qui est bon pour lui.</w:t>
      </w:r>
    </w:p>
    <w:p>
      <w:pPr>
        <w:spacing w:after="140" w:line="259" w:lineRule="auto"/>
      </w:pPr>
      <w:r>
        <w:rPr>
          <w:sz w:val="22"/>
        </w:rPr>
        <w:t>Le véritable progrès est celui qui permet à davantage de personnes de vivre dignement.</w:t>
      </w:r>
    </w:p>
    <w:p>
      <w:pPr>
        <w:spacing w:after="140" w:line="259" w:lineRule="auto"/>
      </w:pPr>
      <w:r>
        <w:rPr>
          <w:sz w:val="22"/>
        </w:rPr>
        <w:t>Cela implique de protéger les plus faibles, de défendre la vérité, de préserver la liberté, de donner à chacun accès à l’éducation, de garantir un travail digne et de construire une économie plus juste.</w:t>
      </w:r>
    </w:p>
    <w:p>
      <w:pPr>
        <w:spacing w:after="140" w:line="259" w:lineRule="auto"/>
      </w:pPr>
      <w:r>
        <w:rPr>
          <w:sz w:val="22"/>
        </w:rPr>
        <w:t>Léon XIV oppose deux projets : Babel, symbole de la recherche de puissance et de l’illusion de l’autosuffisance ; et Jérusalem, symbole de la reconstruction patiente, de la responsabilité partagée, de la coopération et de l’espérance.</w:t>
      </w:r>
    </w:p>
    <w:p>
      <w:pPr>
        <w:spacing w:after="140" w:line="259" w:lineRule="auto"/>
      </w:pPr>
      <w:r>
        <w:rPr>
          <w:sz w:val="22"/>
        </w:rPr>
        <w:t>Le choix appartient à chacun.</w:t>
      </w:r>
    </w:p>
    <w:p>
      <w:pPr>
        <w:spacing w:after="140" w:line="259" w:lineRule="auto"/>
      </w:pPr>
      <w:r>
        <w:rPr>
          <w:sz w:val="22"/>
        </w:rPr>
        <w:t>Le message final peut être résumé ainsi : ne laissons pas la technologie décider de ce que doit devenir l’homme. Faisons en sorte que l’homme, éclairé par la vérité, la fraternité et la foi, décide de l’usage qu’il veut faire de la technologie.</w:t>
      </w:r>
    </w:p>
    <w:p>
      <w:pPr>
        <w:spacing w:after="140" w:line="259" w:lineRule="auto"/>
      </w:pPr>
      <w:r>
        <w:rPr>
          <w:sz w:val="22"/>
        </w:rPr>
        <w:t>L’homme ne doit pas chercher sa grandeur dans la puissance qu’il possède, mais dans sa capacité à aimer, à servir, à dialoguer et à prendre soin des plus vulnérables.</w:t>
      </w:r>
    </w:p>
    <w:p>
      <w:pPr>
        <w:spacing w:after="140" w:line="259" w:lineRule="auto"/>
      </w:pPr>
      <w:r>
        <w:rPr>
          <w:sz w:val="22"/>
        </w:rPr>
        <w:t>Rester humains : voilà le véritable défi de notre époque.</w:t>
      </w:r>
    </w:p>
    <w:sectPr w:rsidR="00FC693F" w:rsidRPr="0006063C" w:rsidSect="00034616">
      <w:footerReference w:type="default" r:id="rId9"/>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20"/>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